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F1" w:rsidRDefault="005822F1">
      <w:pPr>
        <w:rPr>
          <w:rFonts w:ascii="Arial" w:hAnsi="Arial" w:cs="Arial"/>
          <w:sz w:val="18"/>
          <w:szCs w:val="18"/>
        </w:rPr>
      </w:pPr>
    </w:p>
    <w:tbl>
      <w:tblPr>
        <w:tblW w:w="1042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1252"/>
        <w:gridCol w:w="1701"/>
        <w:gridCol w:w="1702"/>
        <w:gridCol w:w="2127"/>
        <w:gridCol w:w="2547"/>
      </w:tblGrid>
      <w:tr w:rsidR="009561C3" w:rsidRPr="008D7033" w:rsidTr="000A617C">
        <w:trPr>
          <w:trHeight w:val="177"/>
        </w:trPr>
        <w:tc>
          <w:tcPr>
            <w:tcW w:w="10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F8F" w:rsidRPr="00DF7091" w:rsidRDefault="00CD5E41" w:rsidP="00790F6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</w:t>
            </w:r>
            <w:proofErr w:type="spellStart"/>
            <w:r w:rsidR="00790F63">
              <w:rPr>
                <w:rFonts w:ascii="Arial" w:hAnsi="Arial" w:cs="Arial"/>
                <w:b/>
                <w:sz w:val="18"/>
                <w:szCs w:val="18"/>
                <w:lang w:val="en-US"/>
              </w:rPr>
              <w:t>орогами</w:t>
            </w:r>
            <w:proofErr w:type="spellEnd"/>
            <w:r w:rsidR="00790F6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90F63">
              <w:rPr>
                <w:rFonts w:ascii="Arial" w:hAnsi="Arial" w:cs="Arial"/>
                <w:b/>
                <w:sz w:val="18"/>
                <w:szCs w:val="18"/>
                <w:lang w:val="en-US"/>
              </w:rPr>
              <w:t>татарской</w:t>
            </w:r>
            <w:proofErr w:type="spellEnd"/>
            <w:r w:rsidR="00790F6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90F63">
              <w:rPr>
                <w:rFonts w:ascii="Arial" w:hAnsi="Arial" w:cs="Arial"/>
                <w:b/>
                <w:sz w:val="18"/>
                <w:szCs w:val="18"/>
                <w:lang w:val="en-US"/>
              </w:rPr>
              <w:t>культуры</w:t>
            </w:r>
            <w:proofErr w:type="spellEnd"/>
          </w:p>
        </w:tc>
      </w:tr>
      <w:tr w:rsidR="009561C3" w:rsidRPr="008D7033" w:rsidTr="000A617C">
        <w:trPr>
          <w:trHeight w:val="41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8D7033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8D7033" w:rsidTr="000A617C">
        <w:trPr>
          <w:trHeight w:val="177"/>
        </w:trPr>
        <w:tc>
          <w:tcPr>
            <w:tcW w:w="10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8D7033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8D7033" w:rsidTr="000A617C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65" w:rsidRPr="00790F63" w:rsidRDefault="00790F63" w:rsidP="00E51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28.05-01.06.2026</w:t>
            </w:r>
          </w:p>
          <w:p w:rsidR="00790F63" w:rsidRPr="00790F63" w:rsidRDefault="00790F63" w:rsidP="00E51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09.07-13.07.2026</w:t>
            </w:r>
          </w:p>
          <w:p w:rsidR="00790F63" w:rsidRPr="00790F63" w:rsidRDefault="00790F63" w:rsidP="00E51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30.07-03.08.2026</w:t>
            </w:r>
          </w:p>
          <w:p w:rsidR="00790F63" w:rsidRPr="00267F65" w:rsidRDefault="00790F63" w:rsidP="00E51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10.09-14.09.2026</w:t>
            </w:r>
          </w:p>
        </w:tc>
      </w:tr>
      <w:tr w:rsidR="00790F63" w:rsidRPr="008D7033" w:rsidTr="000A617C">
        <w:trPr>
          <w:trHeight w:val="17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F63" w:rsidRPr="008D7033" w:rsidRDefault="00790F63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A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ТУЛА </w:t>
            </w:r>
            <w:r w:rsidRPr="0060200A">
              <w:rPr>
                <w:rFonts w:ascii="Arial" w:hAnsi="Arial" w:cs="Arial"/>
                <w:sz w:val="18"/>
                <w:szCs w:val="18"/>
              </w:rPr>
              <w:t>(Московский вокзал</w:t>
            </w:r>
            <w:r>
              <w:rPr>
                <w:rFonts w:ascii="Arial" w:hAnsi="Arial" w:cs="Arial"/>
                <w:sz w:val="18"/>
                <w:szCs w:val="18"/>
              </w:rPr>
              <w:t>, ул. Путейская, 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СЕРПУХОВ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(кафе «Вояж»</w:t>
            </w:r>
            <w:r>
              <w:rPr>
                <w:rFonts w:ascii="Arial" w:hAnsi="Arial" w:cs="Arial"/>
                <w:sz w:val="18"/>
                <w:szCs w:val="18"/>
              </w:rPr>
              <w:t>, ул Центральная, д. 148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КАЛУГА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(Драмтеатр, Театральная площадь)</w:t>
            </w:r>
          </w:p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ЧЕХОВ </w:t>
            </w:r>
            <w:r w:rsidRPr="0060200A">
              <w:rPr>
                <w:rFonts w:ascii="Arial" w:hAnsi="Arial" w:cs="Arial"/>
                <w:sz w:val="18"/>
                <w:szCs w:val="18"/>
              </w:rPr>
              <w:t>(Памятник Танку, Советская пл.)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МАЛОЯРОСЛАВЕЦ </w:t>
            </w:r>
            <w:r w:rsidRPr="0060200A">
              <w:rPr>
                <w:rFonts w:ascii="Arial" w:hAnsi="Arial" w:cs="Arial"/>
                <w:sz w:val="18"/>
                <w:szCs w:val="18"/>
              </w:rPr>
              <w:t>(Маклино, МВЦ</w:t>
            </w:r>
            <w:r>
              <w:rPr>
                <w:rFonts w:ascii="Arial" w:hAnsi="Arial" w:cs="Arial"/>
                <w:sz w:val="18"/>
                <w:szCs w:val="18"/>
              </w:rPr>
              <w:t>, ул. Российских газовиков, 13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ОБНИНСК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(автовокзал, </w:t>
            </w:r>
            <w:r w:rsidRPr="008A2892">
              <w:rPr>
                <w:rFonts w:ascii="Arial" w:hAnsi="Arial" w:cs="Arial"/>
                <w:sz w:val="18"/>
                <w:szCs w:val="18"/>
              </w:rPr>
              <w:t>новые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кассы)</w:t>
            </w:r>
          </w:p>
          <w:p w:rsidR="00790F63" w:rsidRPr="0060200A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0 НАРО-ФОМИНСК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направлению движения в Москву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90F63" w:rsidRPr="00FF5476" w:rsidRDefault="00790F63" w:rsidP="00790F6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(автобусная остановка на Киевском шоссе напротив ТЦ "Саларис", 700 м от ст.м. Саларьево  (ориентир - цветной надземный пешеходный переход)</w:t>
            </w:r>
          </w:p>
          <w:p w:rsidR="00790F63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~ 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23.</w:t>
            </w:r>
            <w:r w:rsidRP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ОРЕХОВО-ЗУЕВО </w:t>
            </w:r>
            <w:r w:rsidRPr="00011E83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(Орехово-Зуевский городской округ, трасса М-7 Волга, 89-й километр, вл. 1, заправка Татнефть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90F63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790F63" w:rsidRPr="00C94AD1" w:rsidRDefault="00790F63" w:rsidP="00790F63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AD1">
              <w:rPr>
                <w:rFonts w:ascii="Arial" w:hAnsi="Arial" w:cs="Arial"/>
                <w:b/>
                <w:sz w:val="18"/>
                <w:szCs w:val="18"/>
              </w:rPr>
              <w:t>*Групповой трансфер.</w:t>
            </w:r>
          </w:p>
        </w:tc>
      </w:tr>
      <w:tr w:rsidR="00790F63" w:rsidRPr="008D7033" w:rsidTr="000A617C">
        <w:trPr>
          <w:trHeight w:val="358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F63" w:rsidRPr="008D7033" w:rsidRDefault="00790F63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63" w:rsidRPr="0046505F" w:rsidRDefault="00790F63" w:rsidP="00790F6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46505F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790F63" w:rsidRPr="0046505F" w:rsidRDefault="00790F63" w:rsidP="00790F6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790F63" w:rsidRPr="0046505F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46505F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790F63" w:rsidRPr="0046505F" w:rsidRDefault="00790F63" w:rsidP="00790F6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здания.),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46505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площадь Свободы, Казанский университет, набережная Национального Центра Казань, 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46505F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790F63" w:rsidRPr="003A4C57" w:rsidRDefault="00790F63" w:rsidP="00790F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C57">
              <w:rPr>
                <w:rFonts w:ascii="Arial" w:hAnsi="Arial" w:cs="Arial"/>
                <w:b/>
                <w:sz w:val="18"/>
                <w:szCs w:val="18"/>
              </w:rPr>
              <w:t>Экскурсия по Казанскому Кремлю "Мудрость древних стен".</w:t>
            </w:r>
          </w:p>
          <w:p w:rsidR="00790F63" w:rsidRPr="0046505F" w:rsidRDefault="00790F63" w:rsidP="00790F6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790F63" w:rsidRDefault="00790F63" w:rsidP="00790F63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790F63" w:rsidRDefault="00790F63" w:rsidP="00790F63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гостинице.</w:t>
            </w:r>
          </w:p>
          <w:p w:rsidR="00790F63" w:rsidRDefault="00790F63" w:rsidP="00790F63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 </w:t>
            </w:r>
          </w:p>
          <w:p w:rsidR="00790F63" w:rsidRPr="0033024F" w:rsidRDefault="00790F63" w:rsidP="00790F63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>Ночные 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гни Казани» (за доп.плату – на месте).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Стоимость </w:t>
            </w:r>
            <w:r w:rsidRPr="008F575A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1000 руб./чел.</w:t>
            </w:r>
          </w:p>
        </w:tc>
      </w:tr>
      <w:tr w:rsidR="007728E5" w:rsidRPr="008D7033" w:rsidTr="000A617C">
        <w:trPr>
          <w:trHeight w:val="453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3 ДЕНЬ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>СВОБОДНЫЙ ДЕНЬ.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>Дополнительно (оплата при бронировании тура):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>Экскурсия «Северная Мекка» г. Болгары</w:t>
            </w:r>
            <w:r w:rsidRPr="007728E5">
              <w:rPr>
                <w:rFonts w:ascii="Arial" w:hAnsi="Arial" w:cs="Arial"/>
                <w:sz w:val="18"/>
                <w:szCs w:val="18"/>
              </w:rPr>
              <w:t>. С посещением музея Болгарской цивилизации и Белой мечети. 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Стоимость - </w:t>
            </w:r>
            <w:r w:rsidR="005A09E4" w:rsidRPr="00A30EA1">
              <w:rPr>
                <w:rFonts w:ascii="Arial" w:hAnsi="Arial" w:cs="Arial"/>
                <w:b/>
                <w:sz w:val="18"/>
                <w:szCs w:val="18"/>
              </w:rPr>
              <w:t>3900</w:t>
            </w:r>
            <w:r w:rsidR="00C100A5" w:rsidRPr="003844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0B93">
              <w:rPr>
                <w:rFonts w:ascii="Arial" w:hAnsi="Arial" w:cs="Arial"/>
                <w:b/>
                <w:sz w:val="18"/>
                <w:szCs w:val="18"/>
              </w:rPr>
              <w:t>руб/взр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5A09E4" w:rsidRPr="00A30EA1">
              <w:rPr>
                <w:rFonts w:ascii="Arial" w:hAnsi="Arial" w:cs="Arial"/>
                <w:b/>
                <w:sz w:val="18"/>
                <w:szCs w:val="18"/>
              </w:rPr>
              <w:t>3600</w:t>
            </w:r>
            <w:r w:rsidR="00370B93">
              <w:rPr>
                <w:rFonts w:ascii="Arial" w:hAnsi="Arial" w:cs="Arial"/>
                <w:b/>
                <w:sz w:val="18"/>
                <w:szCs w:val="18"/>
              </w:rPr>
              <w:t xml:space="preserve"> - руб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/ до 14 лет. Обед по желанию, заказывается при покупке экскурсии. Стоимость обеда  -  </w:t>
            </w:r>
            <w:r w:rsidR="005A09E4" w:rsidRPr="00A30EA1">
              <w:rPr>
                <w:rFonts w:ascii="Arial" w:hAnsi="Arial" w:cs="Arial"/>
                <w:b/>
                <w:sz w:val="18"/>
                <w:szCs w:val="18"/>
              </w:rPr>
              <w:t>600</w:t>
            </w:r>
            <w:r w:rsidR="00370B93">
              <w:rPr>
                <w:rFonts w:ascii="Arial" w:hAnsi="Arial" w:cs="Arial"/>
                <w:b/>
                <w:sz w:val="18"/>
                <w:szCs w:val="18"/>
              </w:rPr>
              <w:t xml:space="preserve"> руб/чел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728E5">
              <w:rPr>
                <w:rFonts w:ascii="Arial" w:hAnsi="Arial" w:cs="Arial"/>
                <w:sz w:val="18"/>
                <w:szCs w:val="18"/>
              </w:rPr>
              <w:t>Болгарское городище — столица одного из ранних государственных объединений Восточной Европы. Болгарский историко-архитектурный комплекс самый северный в мире памятник средневекового мусульманского зодчества, включен в список всемирного наследия ЮНЕСКО. Болгар – святое для поволжских татар место. Здесь в 922 г. был принят ислам в качестве официальной государственной религии.</w:t>
            </w:r>
          </w:p>
          <w:p w:rsidR="006D4C26" w:rsidRPr="006D4C26" w:rsidRDefault="006D4C26" w:rsidP="006D4C26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6D4C26">
              <w:rPr>
                <w:rFonts w:ascii="Arial" w:hAnsi="Arial" w:cs="Arial"/>
                <w:b/>
                <w:sz w:val="18"/>
                <w:szCs w:val="18"/>
              </w:rPr>
              <w:t>Место сбора: ул.Баумана, 19 в отеле Ногай (вход через Арку)</w:t>
            </w:r>
            <w:r w:rsidR="00952C73">
              <w:rPr>
                <w:rFonts w:ascii="Arial" w:hAnsi="Arial" w:cs="Arial"/>
                <w:b/>
                <w:sz w:val="18"/>
                <w:szCs w:val="18"/>
              </w:rPr>
              <w:t xml:space="preserve"> в 09.00</w:t>
            </w:r>
          </w:p>
          <w:p w:rsidR="007728E5" w:rsidRPr="006D4C26" w:rsidRDefault="007728E5" w:rsidP="006D4C26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6D4C26">
              <w:rPr>
                <w:rFonts w:ascii="Arial" w:hAnsi="Arial" w:cs="Arial"/>
                <w:b/>
                <w:sz w:val="18"/>
                <w:szCs w:val="18"/>
              </w:rPr>
              <w:t>Продолжи</w:t>
            </w:r>
            <w:r w:rsidR="006D4C26" w:rsidRPr="006D4C26">
              <w:rPr>
                <w:rFonts w:ascii="Arial" w:hAnsi="Arial" w:cs="Arial"/>
                <w:b/>
                <w:sz w:val="18"/>
                <w:szCs w:val="18"/>
              </w:rPr>
              <w:t>тельность экскурсии - 11 часов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>ИЛИ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="00EB3AC2">
              <w:rPr>
                <w:rFonts w:ascii="Arial" w:hAnsi="Arial" w:cs="Arial"/>
                <w:b/>
                <w:sz w:val="18"/>
                <w:szCs w:val="18"/>
              </w:rPr>
              <w:t>Й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>ошкар-Олу.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Стоимость - </w:t>
            </w:r>
            <w:r w:rsidR="005A09E4" w:rsidRPr="005A09E4">
              <w:rPr>
                <w:rFonts w:ascii="Arial" w:hAnsi="Arial" w:cs="Arial"/>
                <w:b/>
                <w:sz w:val="18"/>
                <w:szCs w:val="18"/>
              </w:rPr>
              <w:t xml:space="preserve">3900 </w:t>
            </w:r>
            <w:r w:rsidR="00370B93">
              <w:rPr>
                <w:rFonts w:ascii="Arial" w:hAnsi="Arial" w:cs="Arial"/>
                <w:b/>
                <w:sz w:val="18"/>
                <w:szCs w:val="18"/>
              </w:rPr>
              <w:t>руб/взр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5A09E4" w:rsidRPr="006D4C26">
              <w:rPr>
                <w:rFonts w:ascii="Arial" w:hAnsi="Arial" w:cs="Arial"/>
                <w:b/>
                <w:sz w:val="18"/>
                <w:szCs w:val="18"/>
              </w:rPr>
              <w:t>3600</w:t>
            </w:r>
            <w:r w:rsidR="00370B93">
              <w:rPr>
                <w:rFonts w:ascii="Arial" w:hAnsi="Arial" w:cs="Arial"/>
                <w:b/>
                <w:sz w:val="18"/>
                <w:szCs w:val="18"/>
              </w:rPr>
              <w:t xml:space="preserve"> - руб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>/ до 14 лет.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728E5">
              <w:rPr>
                <w:rFonts w:ascii="Arial" w:hAnsi="Arial" w:cs="Arial"/>
                <w:sz w:val="18"/>
                <w:szCs w:val="18"/>
              </w:rPr>
              <w:t>Республика Марий Эл - это не поездка за историей пыльных веков, а путешествие, чтобы увидеть современную жизнь главного города этой республики. В Йошкар-Оле вы увидите площадь им. Оболенского-Ноготко, самые точные марийские часы – «часы с осликом» на здании художественной галереи, памятник основателю города Оболенскому-Ноготкову, копию Царь-пушки, памятник Священномученику Епископу Марийскому Леониду,  восемь минут Евангельского чуда - часы с движущимися фигурами святых апостолов, набережную Амстердам со скульптурными композициями и памятниками известным деятелям искусств,  Благовещенскую башню с боем курантов, посидите на лавочке с Йошкиным котом и прогуляетесь по Итальянскому парку.</w:t>
            </w:r>
          </w:p>
          <w:p w:rsidR="00952C73" w:rsidRPr="006D4C26" w:rsidRDefault="00952C73" w:rsidP="00952C7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6D4C26">
              <w:rPr>
                <w:rFonts w:ascii="Arial" w:hAnsi="Arial" w:cs="Arial"/>
                <w:b/>
                <w:sz w:val="18"/>
                <w:szCs w:val="18"/>
              </w:rPr>
              <w:t>Место сбора: ул.Баумана, 19 в отеле Ногай (вход через Арку)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 09.30</w:t>
            </w:r>
          </w:p>
          <w:p w:rsidR="00952C73" w:rsidRPr="006D4C26" w:rsidRDefault="00952C73" w:rsidP="00952C7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6D4C26">
              <w:rPr>
                <w:rFonts w:ascii="Arial" w:hAnsi="Arial" w:cs="Arial"/>
                <w:b/>
                <w:sz w:val="18"/>
                <w:szCs w:val="18"/>
              </w:rPr>
              <w:t>Продолжи</w:t>
            </w:r>
            <w:r>
              <w:rPr>
                <w:rFonts w:ascii="Arial" w:hAnsi="Arial" w:cs="Arial"/>
                <w:b/>
                <w:sz w:val="18"/>
                <w:szCs w:val="18"/>
              </w:rPr>
              <w:t>тельность экскурсии - 10</w:t>
            </w:r>
            <w:r w:rsidRPr="006D4C26">
              <w:rPr>
                <w:rFonts w:ascii="Arial" w:hAnsi="Arial" w:cs="Arial"/>
                <w:b/>
                <w:sz w:val="18"/>
                <w:szCs w:val="18"/>
              </w:rPr>
              <w:t xml:space="preserve"> часов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lastRenderedPageBreak/>
              <w:t>ИЛИ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>Экскурсия «Елабуга» с посещением музея Шишкина и Цветаевой + обед. Стоимость -</w:t>
            </w:r>
            <w:r w:rsidR="002A0A37">
              <w:rPr>
                <w:rFonts w:ascii="Arial" w:hAnsi="Arial" w:cs="Arial"/>
                <w:b/>
                <w:sz w:val="18"/>
                <w:szCs w:val="18"/>
              </w:rPr>
              <w:t xml:space="preserve"> 5100</w:t>
            </w:r>
            <w:r w:rsidR="006D4C26" w:rsidRPr="00A30E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86B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0B93">
              <w:rPr>
                <w:rFonts w:ascii="Arial" w:hAnsi="Arial" w:cs="Arial"/>
                <w:b/>
                <w:sz w:val="18"/>
                <w:szCs w:val="18"/>
              </w:rPr>
              <w:t>руб/взр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6D4C26" w:rsidRPr="00A30EA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A0A37">
              <w:rPr>
                <w:rFonts w:ascii="Arial" w:hAnsi="Arial" w:cs="Arial"/>
                <w:b/>
                <w:sz w:val="18"/>
                <w:szCs w:val="18"/>
              </w:rPr>
              <w:t xml:space="preserve">800 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r w:rsidR="00370B93">
              <w:rPr>
                <w:rFonts w:ascii="Arial" w:hAnsi="Arial" w:cs="Arial"/>
                <w:b/>
                <w:sz w:val="18"/>
                <w:szCs w:val="18"/>
              </w:rPr>
              <w:t>/реб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 до 14 лет).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728E5">
              <w:rPr>
                <w:rFonts w:ascii="Arial" w:hAnsi="Arial" w:cs="Arial"/>
                <w:sz w:val="18"/>
                <w:szCs w:val="18"/>
              </w:rPr>
              <w:t>Елабуга — второй по значимости город в Республике Татарстан, обладающий уникальным историко-культурным наследием. Великолепная и неповторимая Елабуга приглашает вас в гости! Ощутите уют и очарование старинного купеческого города! Вдохните воздух шишкинских лесов, прикоснитесь к седой старине в многочисленных музеях Елабуги.</w:t>
            </w:r>
          </w:p>
          <w:p w:rsidR="00952C73" w:rsidRPr="006D4C26" w:rsidRDefault="00952C73" w:rsidP="00952C7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6D4C26">
              <w:rPr>
                <w:rFonts w:ascii="Arial" w:hAnsi="Arial" w:cs="Arial"/>
                <w:b/>
                <w:sz w:val="18"/>
                <w:szCs w:val="18"/>
              </w:rPr>
              <w:t>Место сбора: ул.Баумана, 19 в отеле Ногай (вход через Арку)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 09.00</w:t>
            </w:r>
          </w:p>
          <w:p w:rsidR="00952C73" w:rsidRPr="006D4C26" w:rsidRDefault="00952C73" w:rsidP="00952C7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6D4C26">
              <w:rPr>
                <w:rFonts w:ascii="Arial" w:hAnsi="Arial" w:cs="Arial"/>
                <w:b/>
                <w:sz w:val="18"/>
                <w:szCs w:val="18"/>
              </w:rPr>
              <w:t>Продолжи</w:t>
            </w:r>
            <w:r>
              <w:rPr>
                <w:rFonts w:ascii="Arial" w:hAnsi="Arial" w:cs="Arial"/>
                <w:b/>
                <w:sz w:val="18"/>
                <w:szCs w:val="18"/>
              </w:rPr>
              <w:t>тельность экскурсии - 11</w:t>
            </w:r>
            <w:r w:rsidRPr="006D4C26">
              <w:rPr>
                <w:rFonts w:ascii="Arial" w:hAnsi="Arial" w:cs="Arial"/>
                <w:b/>
                <w:sz w:val="18"/>
                <w:szCs w:val="18"/>
              </w:rPr>
              <w:t xml:space="preserve"> часов</w:t>
            </w:r>
          </w:p>
          <w:p w:rsidR="001F483F" w:rsidRDefault="001F483F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1F483F">
              <w:rPr>
                <w:rFonts w:ascii="Arial" w:hAnsi="Arial" w:cs="Arial"/>
                <w:b/>
                <w:sz w:val="18"/>
                <w:szCs w:val="18"/>
              </w:rPr>
              <w:t>ИЛИ</w:t>
            </w:r>
          </w:p>
          <w:p w:rsidR="00370B93" w:rsidRPr="00370B93" w:rsidRDefault="00370B93" w:rsidP="007728E5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70B93">
              <w:rPr>
                <w:rFonts w:ascii="Arial" w:hAnsi="Arial" w:cs="Arial"/>
                <w:b/>
                <w:sz w:val="18"/>
                <w:szCs w:val="18"/>
              </w:rPr>
              <w:t xml:space="preserve">Речная экскурсия по Волге и Казанке "Две реки - два пути"! Стоимость - </w:t>
            </w:r>
            <w:r w:rsidR="002A0A37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6D4C26" w:rsidRPr="006D4C26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6D4C26">
              <w:rPr>
                <w:rFonts w:ascii="Arial" w:hAnsi="Arial" w:cs="Arial"/>
                <w:b/>
                <w:sz w:val="18"/>
                <w:szCs w:val="18"/>
              </w:rPr>
              <w:t xml:space="preserve"> руб/взр, </w:t>
            </w:r>
            <w:r w:rsidR="002A0A37">
              <w:rPr>
                <w:rFonts w:ascii="Arial" w:hAnsi="Arial" w:cs="Arial"/>
                <w:b/>
                <w:sz w:val="18"/>
                <w:szCs w:val="18"/>
              </w:rPr>
              <w:t xml:space="preserve">2100 </w:t>
            </w:r>
            <w:r w:rsidRPr="00370B93">
              <w:rPr>
                <w:rFonts w:ascii="Arial" w:hAnsi="Arial" w:cs="Arial"/>
                <w:b/>
                <w:sz w:val="18"/>
                <w:szCs w:val="18"/>
              </w:rPr>
              <w:t>руб/</w:t>
            </w:r>
            <w:r w:rsidR="002A0A37">
              <w:rPr>
                <w:rFonts w:ascii="Arial" w:hAnsi="Arial" w:cs="Arial"/>
                <w:b/>
                <w:sz w:val="18"/>
                <w:szCs w:val="18"/>
              </w:rPr>
              <w:t xml:space="preserve">реб </w:t>
            </w:r>
            <w:r w:rsidRPr="00370B93">
              <w:rPr>
                <w:rFonts w:ascii="Arial" w:hAnsi="Arial" w:cs="Arial"/>
                <w:b/>
                <w:sz w:val="18"/>
                <w:szCs w:val="18"/>
              </w:rPr>
              <w:t>до 14 лет</w:t>
            </w:r>
          </w:p>
          <w:p w:rsidR="001F483F" w:rsidRPr="00370B93" w:rsidRDefault="008D1BAB" w:rsidP="007728E5">
            <w:pPr>
              <w:pStyle w:val="a9"/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</w:pPr>
            <w:r w:rsidRPr="00370B93"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>Путешествие в город двух крупных рек однозначно стоит украсить увлекательной экскурсией на прогулочном теплоходе!</w:t>
            </w:r>
          </w:p>
          <w:p w:rsidR="008D1BAB" w:rsidRPr="00370B93" w:rsidRDefault="008D1BAB" w:rsidP="008D1BAB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70B93">
              <w:rPr>
                <w:rFonts w:ascii="Arial" w:hAnsi="Arial" w:cs="Arial"/>
                <w:sz w:val="18"/>
                <w:szCs w:val="18"/>
              </w:rPr>
              <w:t>Вы насладитесь великолепием волжских просторов в объятиях пышной зелени берегов, увидите места старинных пристаней и уникальные постройки водозабора XIX века, полюбуетесь панорамой бывшей Адмиралтейской слободы.</w:t>
            </w:r>
          </w:p>
          <w:p w:rsidR="008D1BAB" w:rsidRPr="00370B93" w:rsidRDefault="008D1BAB" w:rsidP="008D1BAB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70B93">
              <w:rPr>
                <w:rFonts w:ascii="Arial" w:hAnsi="Arial" w:cs="Arial"/>
                <w:sz w:val="18"/>
                <w:szCs w:val="18"/>
              </w:rPr>
              <w:t>Экскурсия включает прогулку вдоль берегов рек Волги и Казанки:</w:t>
            </w:r>
            <w:r w:rsidRPr="00370B93">
              <w:rPr>
                <w:rFonts w:ascii="Arial" w:hAnsi="Arial" w:cs="Arial"/>
                <w:sz w:val="18"/>
                <w:szCs w:val="18"/>
              </w:rPr>
              <w:br/>
              <w:t>— «Центр семьи Казан» — ЗАГС "Чаша"</w:t>
            </w:r>
            <w:r w:rsidRPr="00370B93">
              <w:rPr>
                <w:rFonts w:ascii="Arial" w:hAnsi="Arial" w:cs="Arial"/>
                <w:sz w:val="18"/>
                <w:szCs w:val="18"/>
              </w:rPr>
              <w:br/>
              <w:t>— Панорама Кремлёвской набережной — центр уличной молодежной культуры – экстрим-парк "УРАМ"</w:t>
            </w:r>
            <w:r w:rsidRPr="00370B93">
              <w:rPr>
                <w:rFonts w:ascii="Arial" w:hAnsi="Arial" w:cs="Arial"/>
                <w:sz w:val="18"/>
                <w:szCs w:val="18"/>
              </w:rPr>
              <w:br/>
              <w:t>— Казанский Цирк — “летающая тарелка” Казани</w:t>
            </w:r>
            <w:r w:rsidRPr="00370B93">
              <w:rPr>
                <w:rFonts w:ascii="Arial" w:hAnsi="Arial" w:cs="Arial"/>
                <w:sz w:val="18"/>
                <w:szCs w:val="18"/>
              </w:rPr>
              <w:br/>
              <w:t>— «Храм-памятник в честь Нерукотворного Образа Спасителя»</w:t>
            </w:r>
            <w:r w:rsidRPr="00370B93">
              <w:rPr>
                <w:rFonts w:ascii="Arial" w:hAnsi="Arial" w:cs="Arial"/>
                <w:sz w:val="18"/>
                <w:szCs w:val="18"/>
              </w:rPr>
              <w:br/>
              <w:t>— «Дворец земледельцев»</w:t>
            </w:r>
            <w:r w:rsidRPr="00370B93">
              <w:rPr>
                <w:rFonts w:ascii="Arial" w:hAnsi="Arial" w:cs="Arial"/>
                <w:sz w:val="18"/>
                <w:szCs w:val="18"/>
              </w:rPr>
              <w:br/>
              <w:t>— мост «Миллениум»–самый высокий мост в Казани</w:t>
            </w:r>
          </w:p>
          <w:p w:rsidR="008D1BAB" w:rsidRPr="00370B93" w:rsidRDefault="008D1BAB" w:rsidP="008D1BAB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70B93">
              <w:rPr>
                <w:rFonts w:ascii="Arial" w:hAnsi="Arial" w:cs="Arial"/>
                <w:b/>
                <w:sz w:val="18"/>
                <w:szCs w:val="18"/>
              </w:rPr>
              <w:t>Прогулка проводится при наборе группы от 30 человек!</w:t>
            </w:r>
          </w:p>
          <w:p w:rsidR="00370B93" w:rsidRPr="00952C73" w:rsidRDefault="00370B93" w:rsidP="00370B9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952C73">
              <w:rPr>
                <w:rFonts w:ascii="Arial" w:hAnsi="Arial" w:cs="Arial"/>
                <w:b/>
                <w:sz w:val="18"/>
                <w:szCs w:val="18"/>
              </w:rPr>
              <w:t>Начало экскурсии</w:t>
            </w:r>
          </w:p>
          <w:p w:rsidR="00370B93" w:rsidRPr="00952C73" w:rsidRDefault="00370B93" w:rsidP="00370B9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952C73">
              <w:rPr>
                <w:rFonts w:ascii="Arial" w:hAnsi="Arial" w:cs="Arial"/>
                <w:b/>
                <w:sz w:val="18"/>
                <w:szCs w:val="18"/>
              </w:rPr>
              <w:t>09:00</w:t>
            </w:r>
            <w:r w:rsidRPr="00952C73">
              <w:rPr>
                <w:rFonts w:ascii="Arial" w:hAnsi="Arial" w:cs="Arial"/>
                <w:b/>
                <w:sz w:val="18"/>
                <w:szCs w:val="18"/>
              </w:rPr>
              <w:br/>
              <w:t>12:00</w:t>
            </w:r>
            <w:r w:rsidRPr="00952C73">
              <w:rPr>
                <w:rFonts w:ascii="Arial" w:hAnsi="Arial" w:cs="Arial"/>
                <w:b/>
                <w:sz w:val="18"/>
                <w:szCs w:val="18"/>
              </w:rPr>
              <w:br/>
              <w:t>14:30</w:t>
            </w:r>
            <w:r w:rsidRPr="00952C73">
              <w:rPr>
                <w:rFonts w:ascii="Arial" w:hAnsi="Arial" w:cs="Arial"/>
                <w:b/>
                <w:sz w:val="18"/>
                <w:szCs w:val="18"/>
              </w:rPr>
              <w:br/>
              <w:t>17:00</w:t>
            </w:r>
            <w:r w:rsidRPr="00952C73">
              <w:rPr>
                <w:rFonts w:ascii="Arial" w:hAnsi="Arial" w:cs="Arial"/>
                <w:b/>
                <w:sz w:val="18"/>
                <w:szCs w:val="18"/>
              </w:rPr>
              <w:br/>
              <w:t>20:00</w:t>
            </w:r>
          </w:p>
          <w:p w:rsidR="008D1BAB" w:rsidRPr="00952C73" w:rsidRDefault="00952C73" w:rsidP="007728E5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952C73">
              <w:rPr>
                <w:rFonts w:ascii="Arial" w:hAnsi="Arial" w:cs="Arial"/>
                <w:b/>
                <w:sz w:val="18"/>
                <w:szCs w:val="18"/>
              </w:rPr>
              <w:t>Место</w:t>
            </w:r>
            <w:r w:rsidR="00370B93" w:rsidRPr="00952C73">
              <w:rPr>
                <w:rFonts w:ascii="Arial" w:hAnsi="Arial" w:cs="Arial"/>
                <w:b/>
                <w:sz w:val="18"/>
                <w:szCs w:val="18"/>
              </w:rPr>
              <w:t xml:space="preserve"> сбора</w:t>
            </w:r>
            <w:r w:rsidRPr="00952C7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D4C26" w:rsidRPr="00952C73">
              <w:rPr>
                <w:rFonts w:ascii="Arial" w:hAnsi="Arial" w:cs="Arial"/>
                <w:b/>
                <w:color w:val="323232"/>
                <w:sz w:val="18"/>
                <w:szCs w:val="18"/>
                <w:shd w:val="clear" w:color="auto" w:fill="FFFFFF"/>
              </w:rPr>
              <w:t>у причала (спуск по лестнице) за Центром семьи "Казан" (ЗАГС ЧАША) ул.Сибгата Хакима,4</w:t>
            </w:r>
            <w:r w:rsidRPr="00952C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4C26">
              <w:rPr>
                <w:rFonts w:ascii="Arial" w:hAnsi="Arial" w:cs="Arial"/>
                <w:b/>
                <w:sz w:val="18"/>
                <w:szCs w:val="18"/>
              </w:rPr>
              <w:t xml:space="preserve">Продолжительность экскурсии - </w:t>
            </w:r>
            <w:r>
              <w:rPr>
                <w:rFonts w:ascii="Arial" w:hAnsi="Arial" w:cs="Arial"/>
                <w:b/>
                <w:sz w:val="18"/>
                <w:szCs w:val="18"/>
              </w:rPr>
              <w:t>2 часа</w:t>
            </w:r>
          </w:p>
          <w:p w:rsidR="006D4C26" w:rsidRPr="00952C73" w:rsidRDefault="006D4C26" w:rsidP="007728E5">
            <w:pPr>
              <w:pStyle w:val="a9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728E5" w:rsidRPr="007C6270" w:rsidRDefault="007C6270" w:rsidP="007728E5">
            <w:pPr>
              <w:pStyle w:val="a9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C6270">
              <w:rPr>
                <w:rFonts w:ascii="Arial" w:hAnsi="Arial" w:cs="Arial"/>
                <w:b/>
                <w:i/>
                <w:sz w:val="18"/>
                <w:szCs w:val="18"/>
              </w:rPr>
              <w:t>*Рекомендуем также для самостоятельного посещения</w:t>
            </w:r>
            <w:r w:rsidR="007728E5" w:rsidRPr="007C6270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:rsidR="007728E5" w:rsidRPr="007728E5" w:rsidRDefault="007728E5" w:rsidP="007728E5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728E5">
              <w:rPr>
                <w:rFonts w:ascii="Arial" w:hAnsi="Arial" w:cs="Arial"/>
                <w:sz w:val="18"/>
                <w:szCs w:val="18"/>
              </w:rPr>
              <w:t>Казанский Аквапарк «РИВЬЕРА» — один из крупнейших в мире! С каждым годом все больше и больше туристов становятся поклонниками этого уникального места отдыха, где можно повернуть время вспять и снова попасть в жаркое лето. Более 50 различных аттракционов созданы специально для того, чтобы каждый нашел себе развлечение по душе, испытал настоящий всплеск эмоций и почувствовал волшебную и целительную силу воды!</w:t>
            </w:r>
          </w:p>
        </w:tc>
      </w:tr>
      <w:tr w:rsidR="007728E5" w:rsidRPr="008D7033" w:rsidTr="007728E5">
        <w:trPr>
          <w:trHeight w:val="70"/>
        </w:trPr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8D7033" w:rsidRDefault="007728E5" w:rsidP="008D70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8E5" w:rsidRPr="008D7033" w:rsidTr="000A617C">
        <w:trPr>
          <w:trHeight w:val="17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Завтрак в гостинице "шведский стол".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Выезд из гостиницы.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Загородная автобусная экскурсия в </w:t>
            </w: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Раифский монастырь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, который располагается в 35 км от Казани, на берегу прекрасного озера, окружённого заповедным лесом. Историческая и религиозная ценность этой православной обители, места пребывания одной из важнейших православных святынь - 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>иконы Грузинской Божией Матери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 - будет интересна каждому, а первозданная тишина и удалённость от городской суеты создадут для Вас неповторимую атмосферу покоя и уединения. Раифский Богородицкий монастырь является характерным образцом русского оборонительно-культового зодчества конца XVII - XIX вв. Здесь находится самая маленькая церковь в Европе, рассчитанная всего на 7 человек; освящена она во имя святой мученицы Софьи и дочерей её Веры, Надежды и Любови (1795-1826 гг.).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 xml:space="preserve">По пути в Свияжск осмотр </w:t>
            </w:r>
            <w:r w:rsidRPr="008D7033">
              <w:rPr>
                <w:rStyle w:val="a4"/>
                <w:rFonts w:ascii="Arial" w:hAnsi="Arial" w:cs="Arial"/>
                <w:sz w:val="18"/>
                <w:szCs w:val="18"/>
              </w:rPr>
              <w:t>«Храма всех религий»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 на старом Московском тракте.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Автобусная экскурсия на остров-град Свияжск.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Остров-град Свияжск - 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необычное и невероятно живописное место, привлекающее туристов своими историческими достопримечательностями и красивыми панорамами. Городок стоит на небольшом участке суши, образованного водами могучей 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>Волги и реки Свияги</w:t>
            </w:r>
            <w:r w:rsidRPr="008D703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Древняя крепость, построенная в правление Ивана Грозного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, служила военным форпостом в Поволжье и местом подготовки военных частей для похода на неприступную крепость Казань. Свияжск можно назвать большим музеем, где перед посетителями разворачиваются увлекательные страницы истории. 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В городе сохранились монастыри и церкви, построенные 400-500 лет назад. 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Они выстояли тяжелое время и все невзгоды, чтобы после возродиться и вновь стать 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>духовными центрами Поволжья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 :Троицкая церковь XVI века, Успенский монастырь и церковь Успения Богородицы, уникальные фрески XVI века c редким изображением святого Христофора с лошадиной головой. Также интересна уличная застройка и планировка города c прекрасными видами на разлив Волги.  Многие архитектурные памятники Свияжска уникальны не только для Татарстана, но и для всей России. Их культурная ценность признается всемирными организациями.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Окончание программы.</w:t>
            </w:r>
          </w:p>
          <w:p w:rsidR="007728E5" w:rsidRPr="008D7033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7728E5" w:rsidRPr="008D7033" w:rsidTr="00BF6A8F">
        <w:trPr>
          <w:trHeight w:val="6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5 ДЕНЬ</w:t>
            </w:r>
          </w:p>
        </w:tc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8D7033" w:rsidRDefault="005B2124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370B93" w:rsidRPr="008D7033" w:rsidTr="00370B93">
        <w:trPr>
          <w:trHeight w:val="213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F" w:rsidRDefault="00BF6A8F" w:rsidP="00E519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6A8F" w:rsidRPr="005958A8" w:rsidRDefault="00BF6A8F" w:rsidP="00E519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44B9" w:rsidRPr="008D7033" w:rsidTr="00976724">
        <w:trPr>
          <w:trHeight w:val="518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8D7033" w:rsidRDefault="003844B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Гостиница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B9" w:rsidRDefault="007C6270" w:rsidP="00384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Даты тура</w:t>
            </w:r>
          </w:p>
          <w:p w:rsidR="007C6270" w:rsidRPr="008D7033" w:rsidRDefault="007C6270" w:rsidP="00384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B9" w:rsidRPr="008D7033" w:rsidRDefault="003844B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8D7033" w:rsidRDefault="003844B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7C6270" w:rsidRPr="008D7033" w:rsidTr="005B2124">
        <w:trPr>
          <w:trHeight w:val="273"/>
        </w:trPr>
        <w:tc>
          <w:tcPr>
            <w:tcW w:w="2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Default="00BF6A8F" w:rsidP="007C62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КОРСТОН****</w:t>
            </w:r>
          </w:p>
          <w:p w:rsidR="007C6270" w:rsidRDefault="00BF6A8F" w:rsidP="007C62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центр города</w:t>
            </w:r>
            <w:r w:rsidR="007C6270" w:rsidRPr="008D7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C6270" w:rsidRPr="008D7033" w:rsidRDefault="007C6270" w:rsidP="007C62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 «шведский стол»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F3" w:rsidRPr="00790F63" w:rsidRDefault="000255F3" w:rsidP="000255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09.07-13.07.2026</w:t>
            </w:r>
          </w:p>
          <w:p w:rsidR="000255F3" w:rsidRPr="00790F63" w:rsidRDefault="000255F3" w:rsidP="000255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30.07-03.08.2026</w:t>
            </w:r>
          </w:p>
          <w:p w:rsidR="007C6270" w:rsidRPr="00BF6A8F" w:rsidRDefault="000255F3" w:rsidP="000255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10.09-14.09.2026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Pr="00BF6A8F" w:rsidRDefault="00BF6A8F" w:rsidP="00E519B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F6A8F">
              <w:rPr>
                <w:rFonts w:ascii="Arial" w:hAnsi="Arial" w:cs="Arial"/>
                <w:b/>
                <w:sz w:val="18"/>
                <w:szCs w:val="18"/>
              </w:rPr>
              <w:t>2-мест.</w:t>
            </w:r>
            <w:r w:rsidRPr="00BF6A8F">
              <w:rPr>
                <w:rFonts w:ascii="Arial" w:hAnsi="Arial" w:cs="Arial"/>
                <w:b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Pr="00BF6A8F" w:rsidRDefault="007C6270" w:rsidP="007C627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Pr="00DF7091" w:rsidRDefault="00DF709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26900</w:t>
            </w:r>
          </w:p>
        </w:tc>
      </w:tr>
      <w:tr w:rsidR="007C6270" w:rsidRPr="008D7033" w:rsidTr="005B2124">
        <w:trPr>
          <w:trHeight w:val="285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Default="007C6270" w:rsidP="007C62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Default="007C6270" w:rsidP="007C62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Pr="008D7033" w:rsidRDefault="007C6270" w:rsidP="00E519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124" w:rsidRDefault="007C6270" w:rsidP="005B2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 xml:space="preserve">доп.м. </w:t>
            </w:r>
          </w:p>
          <w:p w:rsidR="007C6270" w:rsidRPr="00BF6A8F" w:rsidRDefault="00BF6A8F" w:rsidP="005B2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кресло-кровать)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Pr="00DF7091" w:rsidRDefault="00DF709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25100</w:t>
            </w:r>
          </w:p>
        </w:tc>
      </w:tr>
      <w:tr w:rsidR="007C6270" w:rsidRPr="008D7033" w:rsidTr="00C151BC">
        <w:trPr>
          <w:trHeight w:val="381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Default="007C6270" w:rsidP="007C62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Default="007C6270" w:rsidP="007C62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Pr="00BF6A8F" w:rsidRDefault="00BF6A8F" w:rsidP="00C151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A8F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BF6A8F">
              <w:rPr>
                <w:rFonts w:ascii="Arial" w:hAnsi="Arial" w:cs="Arial"/>
                <w:b/>
                <w:sz w:val="18"/>
                <w:szCs w:val="18"/>
              </w:rPr>
              <w:t>-мест.</w:t>
            </w:r>
            <w:r w:rsidRPr="00BF6A8F">
              <w:rPr>
                <w:rFonts w:ascii="Arial" w:hAnsi="Arial" w:cs="Arial"/>
                <w:b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270" w:rsidRPr="00DF7091" w:rsidRDefault="00DF709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30900</w:t>
            </w:r>
          </w:p>
        </w:tc>
      </w:tr>
      <w:tr w:rsidR="00BF6A8F" w:rsidRPr="008D7033" w:rsidTr="00BF6A8F">
        <w:trPr>
          <w:trHeight w:val="570"/>
        </w:trPr>
        <w:tc>
          <w:tcPr>
            <w:tcW w:w="2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37" w:rsidRDefault="002A0A37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Татарстан 3*</w:t>
            </w:r>
          </w:p>
          <w:p w:rsidR="00BF6A8F" w:rsidRDefault="00BF6A8F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центр города</w:t>
            </w:r>
          </w:p>
          <w:p w:rsidR="00BF6A8F" w:rsidRPr="008D7033" w:rsidRDefault="00BF6A8F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 «шведский стол»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8D7033" w:rsidRDefault="002A0A37" w:rsidP="002A0A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63">
              <w:rPr>
                <w:rFonts w:ascii="Arial" w:hAnsi="Arial" w:cs="Arial"/>
                <w:b/>
                <w:sz w:val="18"/>
                <w:szCs w:val="18"/>
              </w:rPr>
              <w:t>28.05-01.06.2026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BF6A8F" w:rsidRDefault="002A0A37" w:rsidP="002A0A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2-мест. стандарт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8D7033" w:rsidRDefault="00BF6A8F" w:rsidP="009767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DF7091" w:rsidRDefault="00DF709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25600</w:t>
            </w:r>
          </w:p>
        </w:tc>
      </w:tr>
      <w:tr w:rsidR="00BF6A8F" w:rsidRPr="008D7033" w:rsidTr="005B2124">
        <w:trPr>
          <w:trHeight w:val="256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Default="00BF6A8F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Default="00BF6A8F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8D7033" w:rsidRDefault="00BF6A8F" w:rsidP="00E519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Default="00BF6A8F" w:rsidP="001F4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 xml:space="preserve">доп.м. </w:t>
            </w:r>
          </w:p>
          <w:p w:rsidR="00BF6A8F" w:rsidRPr="008D7033" w:rsidRDefault="00BF6A8F" w:rsidP="002A0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A0A37">
              <w:rPr>
                <w:rFonts w:ascii="Arial" w:hAnsi="Arial" w:cs="Arial"/>
                <w:sz w:val="18"/>
                <w:szCs w:val="18"/>
              </w:rPr>
              <w:t>еврораскладушка, рассчитана на рост не более 160 см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DF7091" w:rsidRDefault="00DF709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21600</w:t>
            </w:r>
          </w:p>
        </w:tc>
      </w:tr>
      <w:tr w:rsidR="00BF6A8F" w:rsidRPr="008D7033" w:rsidTr="00976724">
        <w:trPr>
          <w:trHeight w:val="255"/>
        </w:trPr>
        <w:tc>
          <w:tcPr>
            <w:tcW w:w="2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8D7033" w:rsidRDefault="00BF6A8F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8D7033" w:rsidRDefault="00BF6A8F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BF6A8F" w:rsidRDefault="002A0A37" w:rsidP="00BF6A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1-мест. стандарт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8F" w:rsidRPr="00DF7091" w:rsidRDefault="00DF709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29700</w:t>
            </w:r>
          </w:p>
        </w:tc>
      </w:tr>
      <w:tr w:rsidR="002A0A37" w:rsidRPr="008D7033" w:rsidTr="00976724">
        <w:trPr>
          <w:trHeight w:val="473"/>
        </w:trPr>
        <w:tc>
          <w:tcPr>
            <w:tcW w:w="78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37" w:rsidRPr="00976724" w:rsidRDefault="002A0A37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Трансфер из городов</w:t>
            </w:r>
            <w:r w:rsidRPr="005A09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6724">
              <w:rPr>
                <w:rFonts w:ascii="Arial" w:hAnsi="Arial" w:cs="Arial"/>
                <w:b/>
                <w:sz w:val="18"/>
                <w:szCs w:val="18"/>
              </w:rPr>
              <w:t>Серпухов, Чехов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A37" w:rsidRPr="008D7033" w:rsidRDefault="002A0A37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</w:t>
            </w:r>
          </w:p>
        </w:tc>
      </w:tr>
      <w:tr w:rsidR="002A0A37" w:rsidRPr="008D7033" w:rsidTr="000A617C">
        <w:trPr>
          <w:trHeight w:val="24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37" w:rsidRPr="008D7033" w:rsidRDefault="002A0A37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2A0A37" w:rsidRPr="008D7033" w:rsidTr="000A617C">
        <w:trPr>
          <w:trHeight w:val="1683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37" w:rsidRDefault="002A0A37" w:rsidP="00E51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выбранной гостинице, питание по программе – 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>3 завтрака/2 обеда,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– 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Обзорная экскурсия по Казани, Казанский Кремль, Раифский Богородицкий мужской монастырь, Храм всех религий, Свияжск - </w:t>
            </w:r>
            <w:r w:rsidRPr="008D7033">
              <w:rPr>
                <w:rFonts w:ascii="Arial" w:hAnsi="Arial" w:cs="Arial"/>
                <w:sz w:val="18"/>
                <w:szCs w:val="18"/>
              </w:rPr>
              <w:t>услуги гида-экскурсовода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8D7033">
              <w:rPr>
                <w:rFonts w:ascii="Arial" w:hAnsi="Arial" w:cs="Arial"/>
                <w:sz w:val="18"/>
                <w:szCs w:val="18"/>
              </w:rPr>
              <w:t xml:space="preserve"> групповая страховка от несчастного случая.</w:t>
            </w:r>
          </w:p>
          <w:p w:rsidR="002A0A37" w:rsidRDefault="002A0A37" w:rsidP="00E519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0A37" w:rsidRPr="000A617C" w:rsidRDefault="002A0A37" w:rsidP="00E519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За доп. плату:</w:t>
            </w:r>
          </w:p>
          <w:p w:rsidR="002A0A37" w:rsidRDefault="002A0A37" w:rsidP="0045203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>Экскурсия «Северная Мекка» г. Болгары</w:t>
            </w:r>
            <w:r w:rsidRPr="007728E5">
              <w:rPr>
                <w:rFonts w:ascii="Arial" w:hAnsi="Arial" w:cs="Arial"/>
                <w:sz w:val="18"/>
                <w:szCs w:val="18"/>
              </w:rPr>
              <w:t>. С посещением музея Болгарской цивилизации и Белой мечети. 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Стоимость - </w:t>
            </w:r>
            <w:r>
              <w:rPr>
                <w:rFonts w:ascii="Arial" w:hAnsi="Arial" w:cs="Arial"/>
                <w:b/>
                <w:sz w:val="18"/>
                <w:szCs w:val="18"/>
              </w:rPr>
              <w:t>3900 руб./взр., 370</w:t>
            </w:r>
            <w:r w:rsidRPr="003844B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 - руб./ до 14 лет. Обед по желанию, заказывается при покупке экскурсии. Стоимость обеда  -  </w:t>
            </w:r>
            <w:r>
              <w:rPr>
                <w:rFonts w:ascii="Arial" w:hAnsi="Arial" w:cs="Arial"/>
                <w:b/>
                <w:sz w:val="18"/>
                <w:szCs w:val="18"/>
              </w:rPr>
              <w:t>600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 руб./чел.</w:t>
            </w:r>
            <w:r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A0A37" w:rsidRPr="007728E5" w:rsidRDefault="002A0A37" w:rsidP="0045203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>Экскурсия в Йошкар-Олу.</w:t>
            </w:r>
          </w:p>
          <w:p w:rsidR="002A0A37" w:rsidRPr="007728E5" w:rsidRDefault="002A0A37" w:rsidP="0045203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728E5">
              <w:rPr>
                <w:rFonts w:ascii="Arial" w:hAnsi="Arial" w:cs="Arial"/>
                <w:b/>
                <w:sz w:val="18"/>
                <w:szCs w:val="18"/>
              </w:rPr>
              <w:t>Стоимость -</w:t>
            </w:r>
            <w:r>
              <w:rPr>
                <w:rFonts w:ascii="Arial" w:hAnsi="Arial" w:cs="Arial"/>
                <w:b/>
                <w:sz w:val="18"/>
                <w:szCs w:val="18"/>
              </w:rPr>
              <w:t>3900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 руб./взр., </w:t>
            </w:r>
            <w:r>
              <w:rPr>
                <w:rFonts w:ascii="Arial" w:hAnsi="Arial" w:cs="Arial"/>
                <w:b/>
                <w:sz w:val="18"/>
                <w:szCs w:val="18"/>
              </w:rPr>
              <w:t>3700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 - руб./ до 14 лет. </w:t>
            </w:r>
          </w:p>
          <w:p w:rsidR="002A0A37" w:rsidRDefault="002A0A37" w:rsidP="0045203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 xml:space="preserve">Экскурсия «Елабуга» с посещением музея Шишкина и Цветаевой + обед. Стоимость -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5100 </w:t>
            </w:r>
            <w:r w:rsidRPr="007728E5">
              <w:rPr>
                <w:rFonts w:ascii="Arial" w:hAnsi="Arial" w:cs="Arial"/>
                <w:b/>
                <w:sz w:val="18"/>
                <w:szCs w:val="18"/>
              </w:rPr>
              <w:t>руб./в</w:t>
            </w:r>
            <w:r>
              <w:rPr>
                <w:rFonts w:ascii="Arial" w:hAnsi="Arial" w:cs="Arial"/>
                <w:b/>
                <w:sz w:val="18"/>
                <w:szCs w:val="18"/>
              </w:rPr>
              <w:t>зр., 4800 руб./реб. до 14 лет).</w:t>
            </w:r>
          </w:p>
          <w:p w:rsidR="002A0A37" w:rsidRDefault="002A0A37" w:rsidP="00452033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370B93">
              <w:rPr>
                <w:rFonts w:ascii="Arial" w:hAnsi="Arial" w:cs="Arial"/>
                <w:b/>
                <w:sz w:val="18"/>
                <w:szCs w:val="18"/>
              </w:rPr>
              <w:t xml:space="preserve">Речная экскурсия по Волге и Казанке "Две реки - два пути"! Стоимость - </w:t>
            </w:r>
            <w:r>
              <w:rPr>
                <w:rFonts w:ascii="Arial" w:hAnsi="Arial" w:cs="Arial"/>
                <w:b/>
                <w:sz w:val="18"/>
                <w:szCs w:val="18"/>
              </w:rPr>
              <w:t>2100 руб/взр, 19</w:t>
            </w:r>
            <w:r w:rsidRPr="00370B93">
              <w:rPr>
                <w:rFonts w:ascii="Arial" w:hAnsi="Arial" w:cs="Arial"/>
                <w:b/>
                <w:sz w:val="18"/>
                <w:szCs w:val="18"/>
              </w:rPr>
              <w:t>00 руб/дети до 14 лет</w:t>
            </w:r>
          </w:p>
          <w:p w:rsidR="002A0A37" w:rsidRPr="00452033" w:rsidRDefault="002A0A37" w:rsidP="00CC1CBC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- </w:t>
            </w:r>
            <w:r w:rsidRPr="00452033">
              <w:rPr>
                <w:rStyle w:val="a4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 xml:space="preserve">Вечерняя экскурсия «Казань зажигает огни» (оплата на месте). Стоимость ~ </w:t>
            </w:r>
            <w:r w:rsidR="00CC1CBC">
              <w:rPr>
                <w:rStyle w:val="a4"/>
                <w:rFonts w:ascii="Arial" w:hAnsi="Arial" w:cs="Arial"/>
                <w:bCs w:val="0"/>
                <w:sz w:val="18"/>
                <w:szCs w:val="18"/>
                <w:shd w:val="clear" w:color="auto" w:fill="FFFFFF"/>
                <w:lang w:val="en-US"/>
              </w:rPr>
              <w:t>1000</w:t>
            </w:r>
            <w:r w:rsidRPr="00452033">
              <w:rPr>
                <w:rStyle w:val="a4"/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  <w:t xml:space="preserve"> руб.</w:t>
            </w:r>
          </w:p>
        </w:tc>
      </w:tr>
      <w:tr w:rsidR="002A0A37" w:rsidRPr="000C103C" w:rsidTr="000A617C">
        <w:trPr>
          <w:trHeight w:val="239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0A37" w:rsidRPr="000A617C" w:rsidRDefault="002A0A37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2A0A37" w:rsidRPr="0041374E" w:rsidTr="00452033">
        <w:trPr>
          <w:trHeight w:val="361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37" w:rsidRPr="0041374E" w:rsidRDefault="002A0A37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</w:tc>
      </w:tr>
      <w:tr w:rsidR="002A0A37" w:rsidRPr="0041374E" w:rsidTr="000A617C">
        <w:trPr>
          <w:trHeight w:val="19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0A37" w:rsidRPr="000A617C" w:rsidRDefault="00EE178B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2A0A37" w:rsidRPr="0041374E" w:rsidTr="00EE178B">
        <w:trPr>
          <w:trHeight w:val="519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37" w:rsidRPr="0041374E" w:rsidRDefault="00EE178B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:rsidR="009D760B" w:rsidRPr="008D7033" w:rsidRDefault="009D760B" w:rsidP="000A617C">
      <w:pPr>
        <w:ind w:left="284"/>
        <w:rPr>
          <w:rFonts w:ascii="Arial" w:hAnsi="Arial" w:cs="Arial"/>
          <w:sz w:val="18"/>
          <w:szCs w:val="18"/>
        </w:rPr>
      </w:pPr>
    </w:p>
    <w:sectPr w:rsidR="009D760B" w:rsidRPr="008D7033" w:rsidSect="00CD5E41">
      <w:pgSz w:w="11906" w:h="16838"/>
      <w:pgMar w:top="1276" w:right="991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A37" w:rsidRDefault="002A0A37" w:rsidP="00314990">
      <w:r>
        <w:separator/>
      </w:r>
    </w:p>
  </w:endnote>
  <w:endnote w:type="continuationSeparator" w:id="0">
    <w:p w:rsidR="002A0A37" w:rsidRDefault="002A0A37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A37" w:rsidRDefault="002A0A37" w:rsidP="00314990">
      <w:r>
        <w:separator/>
      </w:r>
    </w:p>
  </w:footnote>
  <w:footnote w:type="continuationSeparator" w:id="0">
    <w:p w:rsidR="002A0A37" w:rsidRDefault="002A0A37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74FAB"/>
    <w:multiLevelType w:val="multilevel"/>
    <w:tmpl w:val="4724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23A5"/>
    <w:rsid w:val="00013E7B"/>
    <w:rsid w:val="000255F3"/>
    <w:rsid w:val="00026E4D"/>
    <w:rsid w:val="0004216C"/>
    <w:rsid w:val="00043EB4"/>
    <w:rsid w:val="00045E49"/>
    <w:rsid w:val="0007263F"/>
    <w:rsid w:val="00086774"/>
    <w:rsid w:val="000A1CD8"/>
    <w:rsid w:val="000A617C"/>
    <w:rsid w:val="000A7CFA"/>
    <w:rsid w:val="000C6362"/>
    <w:rsid w:val="000E13C0"/>
    <w:rsid w:val="00104752"/>
    <w:rsid w:val="001573BF"/>
    <w:rsid w:val="00186C58"/>
    <w:rsid w:val="00186D75"/>
    <w:rsid w:val="00194107"/>
    <w:rsid w:val="001A4E38"/>
    <w:rsid w:val="001B24C9"/>
    <w:rsid w:val="001B5B2C"/>
    <w:rsid w:val="001C381A"/>
    <w:rsid w:val="001C5F98"/>
    <w:rsid w:val="001D0AFA"/>
    <w:rsid w:val="001F483F"/>
    <w:rsid w:val="00204228"/>
    <w:rsid w:val="00206C51"/>
    <w:rsid w:val="00207289"/>
    <w:rsid w:val="002110D2"/>
    <w:rsid w:val="0022282A"/>
    <w:rsid w:val="00233415"/>
    <w:rsid w:val="002378D6"/>
    <w:rsid w:val="00250274"/>
    <w:rsid w:val="00251F4B"/>
    <w:rsid w:val="00267F65"/>
    <w:rsid w:val="00286152"/>
    <w:rsid w:val="0029008D"/>
    <w:rsid w:val="002A0A37"/>
    <w:rsid w:val="002B0006"/>
    <w:rsid w:val="002B7D54"/>
    <w:rsid w:val="002C3948"/>
    <w:rsid w:val="002C507F"/>
    <w:rsid w:val="002D7BEF"/>
    <w:rsid w:val="002E5BE7"/>
    <w:rsid w:val="002E5FBC"/>
    <w:rsid w:val="00314990"/>
    <w:rsid w:val="00326085"/>
    <w:rsid w:val="0033018A"/>
    <w:rsid w:val="00342F1A"/>
    <w:rsid w:val="00356860"/>
    <w:rsid w:val="00360D7C"/>
    <w:rsid w:val="00370B93"/>
    <w:rsid w:val="003844B9"/>
    <w:rsid w:val="00384526"/>
    <w:rsid w:val="003924E4"/>
    <w:rsid w:val="003A6370"/>
    <w:rsid w:val="003B06B1"/>
    <w:rsid w:val="003D5838"/>
    <w:rsid w:val="003E250F"/>
    <w:rsid w:val="003E56DB"/>
    <w:rsid w:val="003F1052"/>
    <w:rsid w:val="003F4539"/>
    <w:rsid w:val="00413A4C"/>
    <w:rsid w:val="004171A7"/>
    <w:rsid w:val="00432643"/>
    <w:rsid w:val="004346B7"/>
    <w:rsid w:val="0044116F"/>
    <w:rsid w:val="00444E66"/>
    <w:rsid w:val="00445749"/>
    <w:rsid w:val="00452033"/>
    <w:rsid w:val="004528BF"/>
    <w:rsid w:val="00460C2A"/>
    <w:rsid w:val="00460FC8"/>
    <w:rsid w:val="00462449"/>
    <w:rsid w:val="00467991"/>
    <w:rsid w:val="00470263"/>
    <w:rsid w:val="0047261E"/>
    <w:rsid w:val="00493451"/>
    <w:rsid w:val="0049780D"/>
    <w:rsid w:val="004A0321"/>
    <w:rsid w:val="004A26BE"/>
    <w:rsid w:val="004A3937"/>
    <w:rsid w:val="004A766A"/>
    <w:rsid w:val="004B25E2"/>
    <w:rsid w:val="004B5F09"/>
    <w:rsid w:val="004B7D21"/>
    <w:rsid w:val="004C24C9"/>
    <w:rsid w:val="004C5F3B"/>
    <w:rsid w:val="004D240E"/>
    <w:rsid w:val="004D3F57"/>
    <w:rsid w:val="004E16E3"/>
    <w:rsid w:val="004E5EF4"/>
    <w:rsid w:val="004F3F19"/>
    <w:rsid w:val="00500C66"/>
    <w:rsid w:val="00505913"/>
    <w:rsid w:val="00505BC0"/>
    <w:rsid w:val="00515215"/>
    <w:rsid w:val="00522DAE"/>
    <w:rsid w:val="0052330F"/>
    <w:rsid w:val="00556B6E"/>
    <w:rsid w:val="00562C93"/>
    <w:rsid w:val="00562D69"/>
    <w:rsid w:val="00572181"/>
    <w:rsid w:val="005822F1"/>
    <w:rsid w:val="0058428C"/>
    <w:rsid w:val="00586A63"/>
    <w:rsid w:val="005948EC"/>
    <w:rsid w:val="005A09E4"/>
    <w:rsid w:val="005A499D"/>
    <w:rsid w:val="005A4AD6"/>
    <w:rsid w:val="005B2124"/>
    <w:rsid w:val="005E43F3"/>
    <w:rsid w:val="005E6063"/>
    <w:rsid w:val="005E7B12"/>
    <w:rsid w:val="005F579D"/>
    <w:rsid w:val="005F6F82"/>
    <w:rsid w:val="00605A33"/>
    <w:rsid w:val="00630BDB"/>
    <w:rsid w:val="00631BE7"/>
    <w:rsid w:val="00637F06"/>
    <w:rsid w:val="00645CE0"/>
    <w:rsid w:val="00646775"/>
    <w:rsid w:val="00650E2B"/>
    <w:rsid w:val="0065198C"/>
    <w:rsid w:val="00655721"/>
    <w:rsid w:val="00656290"/>
    <w:rsid w:val="00656BE2"/>
    <w:rsid w:val="0066077F"/>
    <w:rsid w:val="0066460D"/>
    <w:rsid w:val="006708E7"/>
    <w:rsid w:val="006773CF"/>
    <w:rsid w:val="00683975"/>
    <w:rsid w:val="00694AA5"/>
    <w:rsid w:val="006972CE"/>
    <w:rsid w:val="006A10B9"/>
    <w:rsid w:val="006A3F8F"/>
    <w:rsid w:val="006B3530"/>
    <w:rsid w:val="006C5185"/>
    <w:rsid w:val="006D4C26"/>
    <w:rsid w:val="006E11DC"/>
    <w:rsid w:val="006F088A"/>
    <w:rsid w:val="006F45BF"/>
    <w:rsid w:val="00700843"/>
    <w:rsid w:val="00703CD1"/>
    <w:rsid w:val="00710A80"/>
    <w:rsid w:val="00712159"/>
    <w:rsid w:val="0071618A"/>
    <w:rsid w:val="00753A3B"/>
    <w:rsid w:val="00762D1B"/>
    <w:rsid w:val="007634EF"/>
    <w:rsid w:val="007728E5"/>
    <w:rsid w:val="00784261"/>
    <w:rsid w:val="00790F63"/>
    <w:rsid w:val="00794DD8"/>
    <w:rsid w:val="007A347B"/>
    <w:rsid w:val="007B3691"/>
    <w:rsid w:val="007B4026"/>
    <w:rsid w:val="007C6270"/>
    <w:rsid w:val="007D5651"/>
    <w:rsid w:val="007D67B4"/>
    <w:rsid w:val="007E39CB"/>
    <w:rsid w:val="007F6737"/>
    <w:rsid w:val="008015A0"/>
    <w:rsid w:val="00811015"/>
    <w:rsid w:val="008165CC"/>
    <w:rsid w:val="00816969"/>
    <w:rsid w:val="00817188"/>
    <w:rsid w:val="00822D96"/>
    <w:rsid w:val="0084756B"/>
    <w:rsid w:val="0086572C"/>
    <w:rsid w:val="0086582E"/>
    <w:rsid w:val="00870214"/>
    <w:rsid w:val="0087358A"/>
    <w:rsid w:val="00876E9D"/>
    <w:rsid w:val="008803A8"/>
    <w:rsid w:val="00880FD4"/>
    <w:rsid w:val="00885814"/>
    <w:rsid w:val="00887A9D"/>
    <w:rsid w:val="008921CC"/>
    <w:rsid w:val="00895157"/>
    <w:rsid w:val="008A7534"/>
    <w:rsid w:val="008B2F80"/>
    <w:rsid w:val="008B7E4C"/>
    <w:rsid w:val="008B7EB7"/>
    <w:rsid w:val="008C250B"/>
    <w:rsid w:val="008C6FDA"/>
    <w:rsid w:val="008D1BAB"/>
    <w:rsid w:val="008D7033"/>
    <w:rsid w:val="008D7557"/>
    <w:rsid w:val="008D7FC8"/>
    <w:rsid w:val="008E4FA8"/>
    <w:rsid w:val="008F1161"/>
    <w:rsid w:val="0090480B"/>
    <w:rsid w:val="00905E89"/>
    <w:rsid w:val="009074C2"/>
    <w:rsid w:val="009079DE"/>
    <w:rsid w:val="00914C73"/>
    <w:rsid w:val="009206DF"/>
    <w:rsid w:val="0093779B"/>
    <w:rsid w:val="00945A9E"/>
    <w:rsid w:val="009524D7"/>
    <w:rsid w:val="00952C73"/>
    <w:rsid w:val="009561C3"/>
    <w:rsid w:val="00964744"/>
    <w:rsid w:val="00965D5F"/>
    <w:rsid w:val="0096789D"/>
    <w:rsid w:val="0097179A"/>
    <w:rsid w:val="00976724"/>
    <w:rsid w:val="009844DB"/>
    <w:rsid w:val="009A04F5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F9"/>
    <w:rsid w:val="009F5D8B"/>
    <w:rsid w:val="00A03924"/>
    <w:rsid w:val="00A058E5"/>
    <w:rsid w:val="00A30EA1"/>
    <w:rsid w:val="00A321FD"/>
    <w:rsid w:val="00A3231A"/>
    <w:rsid w:val="00A51172"/>
    <w:rsid w:val="00A52BE4"/>
    <w:rsid w:val="00A6340C"/>
    <w:rsid w:val="00A72CC9"/>
    <w:rsid w:val="00A806D9"/>
    <w:rsid w:val="00AC7700"/>
    <w:rsid w:val="00AE6A49"/>
    <w:rsid w:val="00AE765F"/>
    <w:rsid w:val="00AF19DD"/>
    <w:rsid w:val="00B023C7"/>
    <w:rsid w:val="00B06933"/>
    <w:rsid w:val="00B073A9"/>
    <w:rsid w:val="00B16642"/>
    <w:rsid w:val="00B17503"/>
    <w:rsid w:val="00B34DED"/>
    <w:rsid w:val="00B35A21"/>
    <w:rsid w:val="00B41C3E"/>
    <w:rsid w:val="00B476BE"/>
    <w:rsid w:val="00B65B47"/>
    <w:rsid w:val="00B8049F"/>
    <w:rsid w:val="00B832E5"/>
    <w:rsid w:val="00B83DDB"/>
    <w:rsid w:val="00B91FF2"/>
    <w:rsid w:val="00B94538"/>
    <w:rsid w:val="00BA324B"/>
    <w:rsid w:val="00BA6510"/>
    <w:rsid w:val="00BA6B03"/>
    <w:rsid w:val="00BD54AB"/>
    <w:rsid w:val="00BD7BFA"/>
    <w:rsid w:val="00BE0108"/>
    <w:rsid w:val="00BE3993"/>
    <w:rsid w:val="00BF6A8F"/>
    <w:rsid w:val="00C07074"/>
    <w:rsid w:val="00C100A5"/>
    <w:rsid w:val="00C151BC"/>
    <w:rsid w:val="00C22EC3"/>
    <w:rsid w:val="00C2631D"/>
    <w:rsid w:val="00C26E70"/>
    <w:rsid w:val="00C343B1"/>
    <w:rsid w:val="00C3794B"/>
    <w:rsid w:val="00C52DD7"/>
    <w:rsid w:val="00C56D08"/>
    <w:rsid w:val="00C63C6A"/>
    <w:rsid w:val="00C67FCA"/>
    <w:rsid w:val="00C80393"/>
    <w:rsid w:val="00CB05EE"/>
    <w:rsid w:val="00CB2EF6"/>
    <w:rsid w:val="00CB4C02"/>
    <w:rsid w:val="00CB4CC6"/>
    <w:rsid w:val="00CC0D98"/>
    <w:rsid w:val="00CC1CBC"/>
    <w:rsid w:val="00CC5BC9"/>
    <w:rsid w:val="00CD3E78"/>
    <w:rsid w:val="00CD5E41"/>
    <w:rsid w:val="00CF1748"/>
    <w:rsid w:val="00CF288B"/>
    <w:rsid w:val="00CF6C08"/>
    <w:rsid w:val="00D048E3"/>
    <w:rsid w:val="00D125C2"/>
    <w:rsid w:val="00D14ADB"/>
    <w:rsid w:val="00D20308"/>
    <w:rsid w:val="00D34E08"/>
    <w:rsid w:val="00D50203"/>
    <w:rsid w:val="00D507DD"/>
    <w:rsid w:val="00D51710"/>
    <w:rsid w:val="00D60E84"/>
    <w:rsid w:val="00D671FF"/>
    <w:rsid w:val="00D7382D"/>
    <w:rsid w:val="00D7551D"/>
    <w:rsid w:val="00D76CD3"/>
    <w:rsid w:val="00D935AE"/>
    <w:rsid w:val="00DC5570"/>
    <w:rsid w:val="00DC6B42"/>
    <w:rsid w:val="00DE39A5"/>
    <w:rsid w:val="00DE4D0E"/>
    <w:rsid w:val="00DF01C8"/>
    <w:rsid w:val="00DF666D"/>
    <w:rsid w:val="00DF7091"/>
    <w:rsid w:val="00E014D3"/>
    <w:rsid w:val="00E15417"/>
    <w:rsid w:val="00E16497"/>
    <w:rsid w:val="00E3232F"/>
    <w:rsid w:val="00E519B8"/>
    <w:rsid w:val="00E70B30"/>
    <w:rsid w:val="00E70B9A"/>
    <w:rsid w:val="00E7572A"/>
    <w:rsid w:val="00E80E1E"/>
    <w:rsid w:val="00E86BF1"/>
    <w:rsid w:val="00E95153"/>
    <w:rsid w:val="00EA3FE5"/>
    <w:rsid w:val="00EA4163"/>
    <w:rsid w:val="00EA6681"/>
    <w:rsid w:val="00EA74B3"/>
    <w:rsid w:val="00EB00CD"/>
    <w:rsid w:val="00EB3AC2"/>
    <w:rsid w:val="00ED25C1"/>
    <w:rsid w:val="00ED5263"/>
    <w:rsid w:val="00EE178B"/>
    <w:rsid w:val="00EF43D8"/>
    <w:rsid w:val="00F07D01"/>
    <w:rsid w:val="00F12C9E"/>
    <w:rsid w:val="00F15276"/>
    <w:rsid w:val="00F416B4"/>
    <w:rsid w:val="00F43D4F"/>
    <w:rsid w:val="00F52C88"/>
    <w:rsid w:val="00F62097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B1319"/>
    <w:rsid w:val="00FB1379"/>
    <w:rsid w:val="00FB4EB7"/>
    <w:rsid w:val="00FB5958"/>
    <w:rsid w:val="00FC4D06"/>
    <w:rsid w:val="00FD47A5"/>
    <w:rsid w:val="00FD72BC"/>
    <w:rsid w:val="00FE4B92"/>
    <w:rsid w:val="00FE7A8F"/>
    <w:rsid w:val="00FF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0BD5-F8C0-41AA-AF7D-EC07862A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5</cp:revision>
  <cp:lastPrinted>2021-02-18T15:45:00Z</cp:lastPrinted>
  <dcterms:created xsi:type="dcterms:W3CDTF">2026-02-19T14:18:00Z</dcterms:created>
  <dcterms:modified xsi:type="dcterms:W3CDTF">2026-02-20T15:48:00Z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-399365437</vt:i4>
  </property>
</Properties>
</file>